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944" w:rsidRDefault="00513252" w:rsidP="00D91944">
      <w:pPr>
        <w:spacing w:line="480" w:lineRule="auto"/>
        <w:jc w:val="center"/>
        <w:rPr>
          <w:rFonts w:ascii="Times New Roman" w:hAnsi="Times New Roman" w:cs="Times New Roman"/>
          <w:sz w:val="24"/>
          <w:szCs w:val="24"/>
        </w:rPr>
      </w:pPr>
      <w:bookmarkStart w:id="0" w:name="_GoBack"/>
      <w:bookmarkEnd w:id="0"/>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280D91" w:rsidRDefault="00513252" w:rsidP="00D91944">
      <w:pPr>
        <w:spacing w:line="480" w:lineRule="auto"/>
        <w:jc w:val="center"/>
        <w:rPr>
          <w:rFonts w:ascii="Times New Roman" w:hAnsi="Times New Roman" w:cs="Times New Roman"/>
          <w:sz w:val="24"/>
          <w:szCs w:val="24"/>
        </w:rPr>
      </w:pPr>
      <w:r w:rsidRPr="00D91944">
        <w:rPr>
          <w:rFonts w:ascii="Times New Roman" w:hAnsi="Times New Roman" w:cs="Times New Roman"/>
          <w:sz w:val="24"/>
          <w:szCs w:val="24"/>
        </w:rPr>
        <w:t>Key feature</w:t>
      </w:r>
      <w:r>
        <w:rPr>
          <w:rFonts w:ascii="Times New Roman" w:hAnsi="Times New Roman" w:cs="Times New Roman"/>
          <w:sz w:val="24"/>
          <w:szCs w:val="24"/>
        </w:rPr>
        <w:t xml:space="preserve">s of European feudalism in the Middle </w:t>
      </w:r>
      <w:r w:rsidRPr="00D91944">
        <w:rPr>
          <w:rFonts w:ascii="Times New Roman" w:hAnsi="Times New Roman" w:cs="Times New Roman"/>
          <w:sz w:val="24"/>
          <w:szCs w:val="24"/>
        </w:rPr>
        <w:t>Ages</w:t>
      </w:r>
    </w:p>
    <w:p w:rsidR="008F0BD1" w:rsidRPr="00D91944" w:rsidRDefault="00513252" w:rsidP="00D91944">
      <w:pPr>
        <w:spacing w:line="480" w:lineRule="auto"/>
        <w:jc w:val="center"/>
        <w:rPr>
          <w:rFonts w:ascii="Times New Roman" w:hAnsi="Times New Roman" w:cs="Times New Roman"/>
          <w:sz w:val="24"/>
          <w:szCs w:val="24"/>
        </w:rPr>
      </w:pPr>
      <w:r>
        <w:rPr>
          <w:rFonts w:ascii="Times New Roman" w:hAnsi="Times New Roman" w:cs="Times New Roman"/>
          <w:sz w:val="24"/>
          <w:szCs w:val="24"/>
        </w:rPr>
        <w:t>Stu</w:t>
      </w:r>
      <w:r w:rsidRPr="00D91944">
        <w:rPr>
          <w:rFonts w:ascii="Times New Roman" w:hAnsi="Times New Roman" w:cs="Times New Roman"/>
          <w:sz w:val="24"/>
          <w:szCs w:val="24"/>
        </w:rPr>
        <w:t>dent’s Name</w:t>
      </w:r>
    </w:p>
    <w:p w:rsidR="008F0BD1" w:rsidRPr="00D91944" w:rsidRDefault="00513252" w:rsidP="00D91944">
      <w:pPr>
        <w:spacing w:line="480" w:lineRule="auto"/>
        <w:jc w:val="center"/>
        <w:rPr>
          <w:rFonts w:ascii="Times New Roman" w:hAnsi="Times New Roman" w:cs="Times New Roman"/>
          <w:sz w:val="24"/>
          <w:szCs w:val="24"/>
        </w:rPr>
      </w:pPr>
      <w:r w:rsidRPr="00D91944">
        <w:rPr>
          <w:rFonts w:ascii="Times New Roman" w:hAnsi="Times New Roman" w:cs="Times New Roman"/>
          <w:sz w:val="24"/>
          <w:szCs w:val="24"/>
        </w:rPr>
        <w:t>Institutional Affiliation</w:t>
      </w:r>
    </w:p>
    <w:p w:rsidR="008F0BD1" w:rsidRPr="00D91944" w:rsidRDefault="00513252" w:rsidP="00D91944">
      <w:pPr>
        <w:spacing w:line="480" w:lineRule="auto"/>
        <w:jc w:val="center"/>
        <w:rPr>
          <w:rFonts w:ascii="Times New Roman" w:hAnsi="Times New Roman" w:cs="Times New Roman"/>
          <w:sz w:val="24"/>
          <w:szCs w:val="24"/>
        </w:rPr>
      </w:pPr>
      <w:r w:rsidRPr="00D91944">
        <w:rPr>
          <w:rFonts w:ascii="Times New Roman" w:hAnsi="Times New Roman" w:cs="Times New Roman"/>
          <w:sz w:val="24"/>
          <w:szCs w:val="24"/>
        </w:rPr>
        <w:t>March 6, 2018</w:t>
      </w: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D91944" w:rsidRDefault="00513252" w:rsidP="00D91944">
      <w:pPr>
        <w:spacing w:line="480" w:lineRule="auto"/>
        <w:jc w:val="center"/>
        <w:rPr>
          <w:rFonts w:ascii="Times New Roman" w:hAnsi="Times New Roman" w:cs="Times New Roman"/>
          <w:sz w:val="24"/>
          <w:szCs w:val="24"/>
        </w:rPr>
      </w:pPr>
    </w:p>
    <w:p w:rsidR="008F0BD1" w:rsidRPr="00D91944" w:rsidRDefault="00513252" w:rsidP="00D91944">
      <w:pPr>
        <w:spacing w:line="480" w:lineRule="auto"/>
        <w:jc w:val="center"/>
        <w:rPr>
          <w:rFonts w:ascii="Times New Roman" w:hAnsi="Times New Roman" w:cs="Times New Roman"/>
          <w:sz w:val="24"/>
          <w:szCs w:val="24"/>
        </w:rPr>
      </w:pPr>
      <w:r w:rsidRPr="00D91944">
        <w:rPr>
          <w:rFonts w:ascii="Times New Roman" w:hAnsi="Times New Roman" w:cs="Times New Roman"/>
          <w:sz w:val="24"/>
          <w:szCs w:val="24"/>
        </w:rPr>
        <w:lastRenderedPageBreak/>
        <w:t>Key features of European feudalism in the Middle Ages</w:t>
      </w:r>
    </w:p>
    <w:p w:rsidR="0081016C" w:rsidRPr="00D91944" w:rsidRDefault="00513252" w:rsidP="00D91944">
      <w:pPr>
        <w:spacing w:line="480" w:lineRule="auto"/>
        <w:ind w:firstLine="720"/>
        <w:rPr>
          <w:rFonts w:ascii="Times New Roman" w:hAnsi="Times New Roman" w:cs="Times New Roman"/>
          <w:sz w:val="24"/>
          <w:szCs w:val="24"/>
        </w:rPr>
      </w:pPr>
      <w:r w:rsidRPr="00D91944">
        <w:rPr>
          <w:rFonts w:ascii="Times New Roman" w:hAnsi="Times New Roman" w:cs="Times New Roman"/>
          <w:sz w:val="24"/>
          <w:szCs w:val="24"/>
        </w:rPr>
        <w:t xml:space="preserve">Feudalism is a term used to refer to the </w:t>
      </w:r>
      <w:r w:rsidRPr="00D91944">
        <w:rPr>
          <w:rFonts w:ascii="Times New Roman" w:hAnsi="Times New Roman" w:cs="Times New Roman"/>
          <w:sz w:val="24"/>
          <w:szCs w:val="24"/>
        </w:rPr>
        <w:t>decentralized and complex social, political, and economic society from which the modern state emerged.</w:t>
      </w:r>
      <w:r w:rsidRPr="00D91944">
        <w:rPr>
          <w:rFonts w:ascii="Times New Roman" w:hAnsi="Times New Roman" w:cs="Times New Roman"/>
          <w:sz w:val="24"/>
          <w:szCs w:val="24"/>
        </w:rPr>
        <w:t xml:space="preserve"> Feudalism constituted the social structure of the medieval age. </w:t>
      </w:r>
      <w:r w:rsidRPr="00D91944">
        <w:rPr>
          <w:rFonts w:ascii="Times New Roman" w:hAnsi="Times New Roman" w:cs="Times New Roman"/>
          <w:sz w:val="24"/>
          <w:szCs w:val="24"/>
        </w:rPr>
        <w:t>The</w:t>
      </w:r>
      <w:r w:rsidRPr="00D91944">
        <w:rPr>
          <w:rFonts w:ascii="Times New Roman" w:hAnsi="Times New Roman" w:cs="Times New Roman"/>
          <w:sz w:val="24"/>
          <w:szCs w:val="24"/>
        </w:rPr>
        <w:t xml:space="preserve"> European</w:t>
      </w:r>
      <w:r w:rsidRPr="00D91944">
        <w:rPr>
          <w:rFonts w:ascii="Times New Roman" w:hAnsi="Times New Roman" w:cs="Times New Roman"/>
          <w:sz w:val="24"/>
          <w:szCs w:val="24"/>
        </w:rPr>
        <w:t xml:space="preserve"> feudal system</w:t>
      </w:r>
      <w:r w:rsidRPr="00D91944">
        <w:rPr>
          <w:rFonts w:ascii="Times New Roman" w:hAnsi="Times New Roman" w:cs="Times New Roman"/>
          <w:sz w:val="24"/>
          <w:szCs w:val="24"/>
        </w:rPr>
        <w:t xml:space="preserve"> in the </w:t>
      </w:r>
      <w:r w:rsidRPr="00D91944">
        <w:rPr>
          <w:rFonts w:ascii="Times New Roman" w:hAnsi="Times New Roman" w:cs="Times New Roman"/>
          <w:sz w:val="24"/>
          <w:szCs w:val="24"/>
        </w:rPr>
        <w:t>Middle Ages</w:t>
      </w:r>
      <w:r w:rsidRPr="00D91944">
        <w:rPr>
          <w:rFonts w:ascii="Times New Roman" w:hAnsi="Times New Roman" w:cs="Times New Roman"/>
          <w:sz w:val="24"/>
          <w:szCs w:val="24"/>
        </w:rPr>
        <w:t>, however varying in different</w:t>
      </w:r>
      <w:r w:rsidRPr="00D91944">
        <w:rPr>
          <w:rFonts w:ascii="Times New Roman" w:hAnsi="Times New Roman" w:cs="Times New Roman"/>
          <w:sz w:val="24"/>
          <w:szCs w:val="24"/>
        </w:rPr>
        <w:t xml:space="preserve"> </w:t>
      </w:r>
      <w:r w:rsidRPr="00D91944">
        <w:rPr>
          <w:rFonts w:ascii="Times New Roman" w:hAnsi="Times New Roman" w:cs="Times New Roman"/>
          <w:sz w:val="24"/>
          <w:szCs w:val="24"/>
        </w:rPr>
        <w:t>places</w:t>
      </w:r>
      <w:r>
        <w:rPr>
          <w:rFonts w:ascii="Times New Roman" w:hAnsi="Times New Roman" w:cs="Times New Roman"/>
          <w:sz w:val="24"/>
          <w:szCs w:val="24"/>
        </w:rPr>
        <w:t xml:space="preserve"> within</w:t>
      </w:r>
      <w:r>
        <w:rPr>
          <w:rFonts w:ascii="Times New Roman" w:hAnsi="Times New Roman" w:cs="Times New Roman"/>
          <w:sz w:val="24"/>
          <w:szCs w:val="24"/>
        </w:rPr>
        <w:t xml:space="preserve"> Europe</w:t>
      </w:r>
      <w:r w:rsidRPr="00D91944">
        <w:rPr>
          <w:rFonts w:ascii="Times New Roman" w:hAnsi="Times New Roman" w:cs="Times New Roman"/>
          <w:sz w:val="24"/>
          <w:szCs w:val="24"/>
        </w:rPr>
        <w:t xml:space="preserve">, </w:t>
      </w:r>
      <w:r w:rsidRPr="00D91944">
        <w:rPr>
          <w:rFonts w:ascii="Times New Roman" w:hAnsi="Times New Roman" w:cs="Times New Roman"/>
          <w:sz w:val="24"/>
          <w:szCs w:val="24"/>
        </w:rPr>
        <w:t xml:space="preserve">has several distinct features. </w:t>
      </w:r>
    </w:p>
    <w:p w:rsidR="00D91944" w:rsidRPr="00D91944" w:rsidRDefault="00513252" w:rsidP="00D91944">
      <w:pPr>
        <w:spacing w:line="480" w:lineRule="auto"/>
        <w:ind w:firstLine="720"/>
        <w:rPr>
          <w:rFonts w:ascii="Times New Roman" w:hAnsi="Times New Roman" w:cs="Times New Roman"/>
          <w:sz w:val="24"/>
          <w:szCs w:val="24"/>
        </w:rPr>
      </w:pPr>
      <w:r w:rsidRPr="00D91944">
        <w:rPr>
          <w:rFonts w:ascii="Times New Roman" w:hAnsi="Times New Roman" w:cs="Times New Roman"/>
          <w:sz w:val="24"/>
          <w:szCs w:val="24"/>
        </w:rPr>
        <w:t>Feudalism was characterized by an ineffective central government</w:t>
      </w:r>
      <w:r w:rsidRPr="00D91944">
        <w:rPr>
          <w:rFonts w:ascii="Times New Roman" w:hAnsi="Times New Roman" w:cs="Times New Roman"/>
          <w:sz w:val="24"/>
          <w:szCs w:val="24"/>
        </w:rPr>
        <w:t xml:space="preserve"> (Nelson, n.d</w:t>
      </w:r>
      <w:r>
        <w:rPr>
          <w:rFonts w:ascii="Times New Roman" w:hAnsi="Times New Roman" w:cs="Times New Roman"/>
          <w:sz w:val="24"/>
          <w:szCs w:val="24"/>
        </w:rPr>
        <w:t>.</w:t>
      </w:r>
      <w:r w:rsidRPr="00D91944">
        <w:rPr>
          <w:rFonts w:ascii="Times New Roman" w:hAnsi="Times New Roman" w:cs="Times New Roman"/>
          <w:sz w:val="24"/>
          <w:szCs w:val="24"/>
        </w:rPr>
        <w:t>). It was</w:t>
      </w:r>
      <w:r w:rsidRPr="00D91944">
        <w:rPr>
          <w:rFonts w:ascii="Times New Roman" w:hAnsi="Times New Roman" w:cs="Times New Roman"/>
          <w:sz w:val="24"/>
          <w:szCs w:val="24"/>
        </w:rPr>
        <w:t xml:space="preserve"> a decentralized organization of a soci</w:t>
      </w:r>
      <w:r w:rsidRPr="00D91944">
        <w:rPr>
          <w:rFonts w:ascii="Times New Roman" w:hAnsi="Times New Roman" w:cs="Times New Roman"/>
          <w:sz w:val="24"/>
          <w:szCs w:val="24"/>
        </w:rPr>
        <w:t>ety whose central government</w:t>
      </w:r>
      <w:r w:rsidRPr="00D91944">
        <w:rPr>
          <w:rFonts w:ascii="Times New Roman" w:hAnsi="Times New Roman" w:cs="Times New Roman"/>
          <w:sz w:val="24"/>
          <w:szCs w:val="24"/>
        </w:rPr>
        <w:t xml:space="preserve"> failed in executing its functions a</w:t>
      </w:r>
      <w:r w:rsidRPr="00D91944">
        <w:rPr>
          <w:rFonts w:ascii="Times New Roman" w:hAnsi="Times New Roman" w:cs="Times New Roman"/>
          <w:sz w:val="24"/>
          <w:szCs w:val="24"/>
        </w:rPr>
        <w:t>nd was</w:t>
      </w:r>
      <w:r w:rsidRPr="00D91944">
        <w:rPr>
          <w:rFonts w:ascii="Times New Roman" w:hAnsi="Times New Roman" w:cs="Times New Roman"/>
          <w:sz w:val="24"/>
          <w:szCs w:val="24"/>
        </w:rPr>
        <w:t xml:space="preserve"> unable to inhibit the rise of local authorities. </w:t>
      </w:r>
      <w:r w:rsidRPr="00D91944">
        <w:rPr>
          <w:rFonts w:ascii="Times New Roman" w:hAnsi="Times New Roman" w:cs="Times New Roman"/>
          <w:sz w:val="24"/>
          <w:szCs w:val="24"/>
        </w:rPr>
        <w:t>Examples of these regional powers included</w:t>
      </w:r>
      <w:r w:rsidRPr="00D91944">
        <w:rPr>
          <w:rFonts w:ascii="Times New Roman" w:hAnsi="Times New Roman" w:cs="Times New Roman"/>
          <w:sz w:val="24"/>
          <w:szCs w:val="24"/>
        </w:rPr>
        <w:t xml:space="preserve"> kings</w:t>
      </w:r>
      <w:r>
        <w:rPr>
          <w:rFonts w:ascii="Times New Roman" w:hAnsi="Times New Roman" w:cs="Times New Roman"/>
          <w:sz w:val="24"/>
          <w:szCs w:val="24"/>
        </w:rPr>
        <w:t>,</w:t>
      </w:r>
      <w:r w:rsidRPr="00D91944">
        <w:rPr>
          <w:rFonts w:ascii="Times New Roman" w:hAnsi="Times New Roman" w:cs="Times New Roman"/>
          <w:sz w:val="24"/>
          <w:szCs w:val="24"/>
        </w:rPr>
        <w:t xml:space="preserve"> lords</w:t>
      </w:r>
      <w:r w:rsidRPr="00D91944">
        <w:rPr>
          <w:rFonts w:ascii="Times New Roman" w:hAnsi="Times New Roman" w:cs="Times New Roman"/>
          <w:sz w:val="24"/>
          <w:szCs w:val="24"/>
        </w:rPr>
        <w:t>, earls,</w:t>
      </w:r>
      <w:r w:rsidRPr="00D91944">
        <w:rPr>
          <w:rFonts w:ascii="Times New Roman" w:hAnsi="Times New Roman" w:cs="Times New Roman"/>
          <w:sz w:val="24"/>
          <w:szCs w:val="24"/>
        </w:rPr>
        <w:t xml:space="preserve"> and barons (Ross, n.d.). </w:t>
      </w:r>
      <w:r w:rsidRPr="00D91944">
        <w:rPr>
          <w:rFonts w:ascii="Times New Roman" w:hAnsi="Times New Roman" w:cs="Times New Roman"/>
          <w:sz w:val="24"/>
          <w:szCs w:val="24"/>
        </w:rPr>
        <w:t xml:space="preserve"> </w:t>
      </w:r>
      <w:r w:rsidRPr="00D91944">
        <w:rPr>
          <w:rFonts w:ascii="Times New Roman" w:hAnsi="Times New Roman" w:cs="Times New Roman"/>
          <w:sz w:val="24"/>
          <w:szCs w:val="24"/>
        </w:rPr>
        <w:t>While the king was supposed to be the chief feudal lord, it was the lords that exercised the real authority ov</w:t>
      </w:r>
      <w:r w:rsidRPr="00D91944">
        <w:rPr>
          <w:rFonts w:ascii="Times New Roman" w:hAnsi="Times New Roman" w:cs="Times New Roman"/>
          <w:sz w:val="24"/>
          <w:szCs w:val="24"/>
        </w:rPr>
        <w:t xml:space="preserve">er the rest of the population. </w:t>
      </w:r>
    </w:p>
    <w:p w:rsidR="0069726E" w:rsidRPr="00D91944" w:rsidRDefault="00513252" w:rsidP="00D91944">
      <w:pPr>
        <w:spacing w:line="480" w:lineRule="auto"/>
        <w:ind w:firstLine="720"/>
        <w:rPr>
          <w:rFonts w:ascii="Times New Roman" w:hAnsi="Times New Roman" w:cs="Times New Roman"/>
          <w:sz w:val="24"/>
          <w:szCs w:val="24"/>
        </w:rPr>
      </w:pPr>
      <w:r w:rsidRPr="00D91944">
        <w:rPr>
          <w:rFonts w:ascii="Times New Roman" w:hAnsi="Times New Roman" w:cs="Times New Roman"/>
          <w:sz w:val="24"/>
          <w:szCs w:val="24"/>
        </w:rPr>
        <w:t xml:space="preserve">Also, the system was characterized by private contractual agreements between individuals (Ross, n.d.; Nelson, n.d.). Commonly known as the contracts of homage and fealty, these contracts obligated a vassal to </w:t>
      </w:r>
      <w:r w:rsidRPr="00D91944">
        <w:rPr>
          <w:rFonts w:ascii="Times New Roman" w:hAnsi="Times New Roman" w:cs="Times New Roman"/>
          <w:sz w:val="24"/>
          <w:szCs w:val="24"/>
        </w:rPr>
        <w:t>attend th</w:t>
      </w:r>
      <w:r w:rsidRPr="00D91944">
        <w:rPr>
          <w:rFonts w:ascii="Times New Roman" w:hAnsi="Times New Roman" w:cs="Times New Roman"/>
          <w:sz w:val="24"/>
          <w:szCs w:val="24"/>
        </w:rPr>
        <w:t xml:space="preserve">e lord or “boss” at his court, aid in the administration of justice, </w:t>
      </w:r>
      <w:r>
        <w:rPr>
          <w:rFonts w:ascii="Times New Roman" w:hAnsi="Times New Roman" w:cs="Times New Roman"/>
          <w:sz w:val="24"/>
          <w:szCs w:val="24"/>
        </w:rPr>
        <w:t xml:space="preserve">and </w:t>
      </w:r>
      <w:r w:rsidRPr="00D91944">
        <w:rPr>
          <w:rFonts w:ascii="Times New Roman" w:hAnsi="Times New Roman" w:cs="Times New Roman"/>
          <w:sz w:val="24"/>
          <w:szCs w:val="24"/>
        </w:rPr>
        <w:t xml:space="preserve">contribute money when </w:t>
      </w:r>
      <w:r>
        <w:rPr>
          <w:rFonts w:ascii="Times New Roman" w:hAnsi="Times New Roman" w:cs="Times New Roman"/>
          <w:sz w:val="24"/>
          <w:szCs w:val="24"/>
        </w:rPr>
        <w:t xml:space="preserve">the </w:t>
      </w:r>
      <w:r w:rsidRPr="00D91944">
        <w:rPr>
          <w:rFonts w:ascii="Times New Roman" w:hAnsi="Times New Roman" w:cs="Times New Roman"/>
          <w:sz w:val="24"/>
          <w:szCs w:val="24"/>
        </w:rPr>
        <w:t xml:space="preserve">need arises. Also, he was supposed to answer all calls for battle and bring the required number of fighters. A lord, on the other hand, was obligated to </w:t>
      </w:r>
      <w:r w:rsidRPr="00D91944">
        <w:rPr>
          <w:rFonts w:ascii="Times New Roman" w:hAnsi="Times New Roman" w:cs="Times New Roman"/>
          <w:sz w:val="24"/>
          <w:szCs w:val="24"/>
        </w:rPr>
        <w:t>protect the vassal and his children, arrange for the marriage of their heiresses, and provide military aid</w:t>
      </w:r>
      <w:r w:rsidRPr="00D91944">
        <w:rPr>
          <w:rFonts w:ascii="Times New Roman" w:hAnsi="Times New Roman" w:cs="Times New Roman"/>
          <w:sz w:val="24"/>
          <w:szCs w:val="24"/>
        </w:rPr>
        <w:t xml:space="preserve"> (Ross, </w:t>
      </w:r>
      <w:proofErr w:type="spellStart"/>
      <w:r w:rsidRPr="00D91944">
        <w:rPr>
          <w:rFonts w:ascii="Times New Roman" w:hAnsi="Times New Roman" w:cs="Times New Roman"/>
          <w:sz w:val="24"/>
          <w:szCs w:val="24"/>
        </w:rPr>
        <w:t>n.d.</w:t>
      </w:r>
      <w:proofErr w:type="spellEnd"/>
      <w:r w:rsidRPr="00D91944">
        <w:rPr>
          <w:rFonts w:ascii="Times New Roman" w:hAnsi="Times New Roman" w:cs="Times New Roman"/>
          <w:sz w:val="24"/>
          <w:szCs w:val="24"/>
        </w:rPr>
        <w:t>)</w:t>
      </w:r>
      <w:r w:rsidRPr="00D91944">
        <w:rPr>
          <w:rFonts w:ascii="Times New Roman" w:hAnsi="Times New Roman" w:cs="Times New Roman"/>
          <w:sz w:val="24"/>
          <w:szCs w:val="24"/>
        </w:rPr>
        <w:t xml:space="preserve">. </w:t>
      </w:r>
    </w:p>
    <w:p w:rsidR="00947DBC" w:rsidRPr="00D91944" w:rsidRDefault="00513252" w:rsidP="00D91944">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existence of private contractual agreements, t</w:t>
      </w:r>
      <w:r w:rsidRPr="00D91944">
        <w:rPr>
          <w:rFonts w:ascii="Times New Roman" w:hAnsi="Times New Roman" w:cs="Times New Roman"/>
          <w:sz w:val="24"/>
          <w:szCs w:val="24"/>
        </w:rPr>
        <w:t xml:space="preserve">he feudal system was also characterized by </w:t>
      </w:r>
      <w:r w:rsidRPr="00D91944">
        <w:rPr>
          <w:rFonts w:ascii="Times New Roman" w:hAnsi="Times New Roman" w:cs="Times New Roman"/>
          <w:sz w:val="24"/>
          <w:szCs w:val="24"/>
        </w:rPr>
        <w:t>tyrannical rule where</w:t>
      </w:r>
      <w:r w:rsidRPr="00D91944">
        <w:rPr>
          <w:rFonts w:ascii="Times New Roman" w:hAnsi="Times New Roman" w:cs="Times New Roman"/>
          <w:sz w:val="24"/>
          <w:szCs w:val="24"/>
        </w:rPr>
        <w:t xml:space="preserve"> the lords or earls </w:t>
      </w:r>
      <w:r w:rsidRPr="00D91944">
        <w:rPr>
          <w:rFonts w:ascii="Times New Roman" w:hAnsi="Times New Roman" w:cs="Times New Roman"/>
          <w:sz w:val="24"/>
          <w:szCs w:val="24"/>
        </w:rPr>
        <w:t xml:space="preserve">amassed much wealth from the surrounding land. </w:t>
      </w:r>
      <w:r w:rsidRPr="00D91944">
        <w:rPr>
          <w:rFonts w:ascii="Times New Roman" w:hAnsi="Times New Roman" w:cs="Times New Roman"/>
          <w:sz w:val="24"/>
          <w:szCs w:val="24"/>
        </w:rPr>
        <w:t xml:space="preserve">These feudal leaders were mostly wealthy people or great landowners. They took over the responsibility of the economic security of their territories, dictated the distribution </w:t>
      </w:r>
      <w:r w:rsidRPr="00D91944">
        <w:rPr>
          <w:rFonts w:ascii="Times New Roman" w:hAnsi="Times New Roman" w:cs="Times New Roman"/>
          <w:sz w:val="24"/>
          <w:szCs w:val="24"/>
        </w:rPr>
        <w:lastRenderedPageBreak/>
        <w:t xml:space="preserve">of available </w:t>
      </w:r>
      <w:r w:rsidRPr="00D91944">
        <w:rPr>
          <w:rFonts w:ascii="Times New Roman" w:hAnsi="Times New Roman" w:cs="Times New Roman"/>
          <w:sz w:val="24"/>
          <w:szCs w:val="24"/>
        </w:rPr>
        <w:t xml:space="preserve">resources, levied taxes, dispensed justice and organized military services (Nelson, n.d; Ross, n.d.). </w:t>
      </w:r>
    </w:p>
    <w:p w:rsidR="00AA27A8" w:rsidRPr="00D91944" w:rsidRDefault="00513252" w:rsidP="00D91944">
      <w:pPr>
        <w:spacing w:line="480" w:lineRule="auto"/>
        <w:ind w:firstLine="720"/>
        <w:rPr>
          <w:rFonts w:ascii="Times New Roman" w:hAnsi="Times New Roman" w:cs="Times New Roman"/>
          <w:sz w:val="24"/>
          <w:szCs w:val="24"/>
        </w:rPr>
      </w:pPr>
      <w:r w:rsidRPr="00D91944">
        <w:rPr>
          <w:rFonts w:ascii="Times New Roman" w:hAnsi="Times New Roman" w:cs="Times New Roman"/>
          <w:sz w:val="24"/>
          <w:szCs w:val="24"/>
        </w:rPr>
        <w:t>Jobs and occupations dictated the quality of life</w:t>
      </w:r>
      <w:r w:rsidRPr="00D91944">
        <w:rPr>
          <w:rFonts w:ascii="Times New Roman" w:hAnsi="Times New Roman" w:cs="Times New Roman"/>
          <w:sz w:val="24"/>
          <w:szCs w:val="24"/>
        </w:rPr>
        <w:t>. Manors were the economic and social units of life, especially in the early medieval ages (Ross, n.d</w:t>
      </w:r>
      <w:r w:rsidRPr="00D91944">
        <w:rPr>
          <w:rFonts w:ascii="Times New Roman" w:hAnsi="Times New Roman" w:cs="Times New Roman"/>
          <w:sz w:val="24"/>
          <w:szCs w:val="24"/>
        </w:rPr>
        <w:t xml:space="preserve">). They contained different classes of people such as peasants and </w:t>
      </w:r>
      <w:r>
        <w:rPr>
          <w:rFonts w:ascii="Times New Roman" w:hAnsi="Times New Roman" w:cs="Times New Roman"/>
          <w:sz w:val="24"/>
          <w:szCs w:val="24"/>
        </w:rPr>
        <w:t>serfs</w:t>
      </w:r>
      <w:r w:rsidRPr="00D91944">
        <w:rPr>
          <w:rFonts w:ascii="Times New Roman" w:hAnsi="Times New Roman" w:cs="Times New Roman"/>
          <w:sz w:val="24"/>
          <w:szCs w:val="24"/>
        </w:rPr>
        <w:t xml:space="preserve">. </w:t>
      </w:r>
      <w:r>
        <w:rPr>
          <w:rFonts w:ascii="Times New Roman" w:hAnsi="Times New Roman" w:cs="Times New Roman"/>
          <w:sz w:val="24"/>
          <w:szCs w:val="24"/>
        </w:rPr>
        <w:t xml:space="preserve">One was born into a particular class of people and stayed in that class for a lifetime, regardless of their hard work. </w:t>
      </w:r>
      <w:r w:rsidRPr="00D91944">
        <w:rPr>
          <w:rFonts w:ascii="Times New Roman" w:hAnsi="Times New Roman" w:cs="Times New Roman"/>
          <w:sz w:val="24"/>
          <w:szCs w:val="24"/>
        </w:rPr>
        <w:t>The peasants had a hard life with cheese, black bread,</w:t>
      </w:r>
      <w:r w:rsidRPr="00D91944">
        <w:rPr>
          <w:rFonts w:ascii="Times New Roman" w:hAnsi="Times New Roman" w:cs="Times New Roman"/>
          <w:sz w:val="24"/>
          <w:szCs w:val="24"/>
        </w:rPr>
        <w:t xml:space="preserve"> vegetables, and porridge making up the larger part of their diet. The serfs, on the other hand, lived harder lives. They were not supposed to own property an</w:t>
      </w:r>
      <w:r w:rsidRPr="00D91944">
        <w:rPr>
          <w:rFonts w:ascii="Times New Roman" w:hAnsi="Times New Roman" w:cs="Times New Roman"/>
          <w:sz w:val="24"/>
          <w:szCs w:val="24"/>
        </w:rPr>
        <w:t>d would only marry with the lord</w:t>
      </w:r>
      <w:r w:rsidRPr="00D91944">
        <w:rPr>
          <w:rFonts w:ascii="Times New Roman" w:hAnsi="Times New Roman" w:cs="Times New Roman"/>
          <w:sz w:val="24"/>
          <w:szCs w:val="24"/>
        </w:rPr>
        <w:t xml:space="preserve">’s permission. </w:t>
      </w:r>
      <w:r w:rsidRPr="00D91944">
        <w:rPr>
          <w:rFonts w:ascii="Times New Roman" w:hAnsi="Times New Roman" w:cs="Times New Roman"/>
          <w:sz w:val="24"/>
          <w:szCs w:val="24"/>
        </w:rPr>
        <w:t>Unless they chose to flee, they could not leave the</w:t>
      </w:r>
      <w:r w:rsidRPr="00D91944">
        <w:rPr>
          <w:rFonts w:ascii="Times New Roman" w:hAnsi="Times New Roman" w:cs="Times New Roman"/>
          <w:sz w:val="24"/>
          <w:szCs w:val="24"/>
        </w:rPr>
        <w:t xml:space="preserve"> land without the lord’s permission. </w:t>
      </w:r>
      <w:r w:rsidRPr="00D91944">
        <w:rPr>
          <w:rFonts w:ascii="Times New Roman" w:hAnsi="Times New Roman" w:cs="Times New Roman"/>
          <w:sz w:val="24"/>
          <w:szCs w:val="24"/>
        </w:rPr>
        <w:t>However, serfs were entitled to the lord's protection and were not obliged to fight during the times of war.</w:t>
      </w:r>
    </w:p>
    <w:p w:rsidR="00DB2A32" w:rsidRDefault="00513252" w:rsidP="00D91944">
      <w:pPr>
        <w:spacing w:line="480" w:lineRule="auto"/>
        <w:ind w:firstLine="720"/>
        <w:rPr>
          <w:rFonts w:ascii="Times New Roman" w:hAnsi="Times New Roman" w:cs="Times New Roman"/>
          <w:sz w:val="24"/>
          <w:szCs w:val="24"/>
        </w:rPr>
      </w:pPr>
      <w:r w:rsidRPr="00D91944">
        <w:rPr>
          <w:rFonts w:ascii="Times New Roman" w:hAnsi="Times New Roman" w:cs="Times New Roman"/>
          <w:sz w:val="24"/>
          <w:szCs w:val="24"/>
        </w:rPr>
        <w:t xml:space="preserve">Also, chivalry became prevalent. </w:t>
      </w:r>
      <w:r w:rsidRPr="00D91944">
        <w:rPr>
          <w:rFonts w:ascii="Times New Roman" w:hAnsi="Times New Roman" w:cs="Times New Roman"/>
          <w:sz w:val="24"/>
          <w:szCs w:val="24"/>
        </w:rPr>
        <w:t xml:space="preserve">It defined </w:t>
      </w:r>
      <w:r w:rsidRPr="00D91944">
        <w:rPr>
          <w:rFonts w:ascii="Times New Roman" w:hAnsi="Times New Roman" w:cs="Times New Roman"/>
          <w:sz w:val="24"/>
          <w:szCs w:val="24"/>
        </w:rPr>
        <w:t>how all knights were</w:t>
      </w:r>
      <w:r w:rsidRPr="00D91944">
        <w:rPr>
          <w:rFonts w:ascii="Times New Roman" w:hAnsi="Times New Roman" w:cs="Times New Roman"/>
          <w:sz w:val="24"/>
          <w:szCs w:val="24"/>
        </w:rPr>
        <w:t xml:space="preserve"> supposed to conduct themselves. </w:t>
      </w:r>
      <w:r w:rsidRPr="00D91944">
        <w:rPr>
          <w:rFonts w:ascii="Times New Roman" w:hAnsi="Times New Roman" w:cs="Times New Roman"/>
          <w:sz w:val="24"/>
          <w:szCs w:val="24"/>
        </w:rPr>
        <w:t>A kn</w:t>
      </w:r>
      <w:r w:rsidRPr="00D91944">
        <w:rPr>
          <w:rFonts w:ascii="Times New Roman" w:hAnsi="Times New Roman" w:cs="Times New Roman"/>
          <w:sz w:val="24"/>
          <w:szCs w:val="24"/>
        </w:rPr>
        <w:t xml:space="preserve">ight was supposed to portray high standards of morality, honor, generosity, and loyalty. This means that he was supposed to be at the king's beck and call. He was supposed to be prepared to lay down his life for the king and do so for free. </w:t>
      </w:r>
      <w:r w:rsidRPr="00D91944">
        <w:rPr>
          <w:rFonts w:ascii="Times New Roman" w:hAnsi="Times New Roman" w:cs="Times New Roman"/>
          <w:sz w:val="24"/>
          <w:szCs w:val="24"/>
        </w:rPr>
        <w:t>As such, tho</w:t>
      </w:r>
      <w:r w:rsidRPr="00D91944">
        <w:rPr>
          <w:rFonts w:ascii="Times New Roman" w:hAnsi="Times New Roman" w:cs="Times New Roman"/>
          <w:sz w:val="24"/>
          <w:szCs w:val="24"/>
        </w:rPr>
        <w:t>se willing to be knights began training as teenagers and graduated at the age of twenty one (“The Feudal System</w:t>
      </w:r>
      <w:r>
        <w:rPr>
          <w:rFonts w:ascii="Times New Roman" w:hAnsi="Times New Roman" w:cs="Times New Roman"/>
          <w:sz w:val="24"/>
          <w:szCs w:val="24"/>
        </w:rPr>
        <w:t>”, n.d.</w:t>
      </w:r>
      <w:r w:rsidRPr="00D91944">
        <w:rPr>
          <w:rFonts w:ascii="Times New Roman" w:hAnsi="Times New Roman" w:cs="Times New Roman"/>
          <w:sz w:val="24"/>
          <w:szCs w:val="24"/>
        </w:rPr>
        <w:t xml:space="preserve">). </w:t>
      </w:r>
    </w:p>
    <w:p w:rsidR="001B4DC1" w:rsidRPr="00D91944" w:rsidRDefault="00513252" w:rsidP="00B65BBD">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religion was a key feature of feudalism in the Middle</w:t>
      </w:r>
      <w:r>
        <w:rPr>
          <w:rFonts w:ascii="Times New Roman" w:hAnsi="Times New Roman" w:cs="Times New Roman"/>
          <w:sz w:val="24"/>
          <w:szCs w:val="24"/>
        </w:rPr>
        <w:t xml:space="preserve"> Ages. The clergy had different ranks such as nuns, monks, priests, and bishops; each of whom had a unique role in the religious setting. During the late middle age, the people were obliged to support the church by paying taxes. The Romantic Catholic Churc</w:t>
      </w:r>
      <w:r>
        <w:rPr>
          <w:rFonts w:ascii="Times New Roman" w:hAnsi="Times New Roman" w:cs="Times New Roman"/>
          <w:sz w:val="24"/>
          <w:szCs w:val="24"/>
        </w:rPr>
        <w:t>h became medieval Europe's single most unifying organization (</w:t>
      </w:r>
      <w:r w:rsidRPr="00B65BBD">
        <w:rPr>
          <w:rStyle w:val="selectable"/>
          <w:rFonts w:ascii="Times New Roman" w:hAnsi="Times New Roman" w:cs="Times New Roman"/>
          <w:iCs/>
          <w:sz w:val="24"/>
          <w:szCs w:val="24"/>
        </w:rPr>
        <w:t>The Middle Ages | Feudalism</w:t>
      </w:r>
      <w:r w:rsidRPr="00B65BBD">
        <w:rPr>
          <w:rStyle w:val="selectable"/>
          <w:rFonts w:ascii="Times New Roman" w:hAnsi="Times New Roman" w:cs="Times New Roman"/>
          <w:sz w:val="24"/>
          <w:szCs w:val="24"/>
        </w:rPr>
        <w:t>”,</w:t>
      </w:r>
      <w:r>
        <w:rPr>
          <w:rStyle w:val="selectable"/>
          <w:rFonts w:ascii="Times New Roman" w:hAnsi="Times New Roman" w:cs="Times New Roman"/>
          <w:sz w:val="24"/>
          <w:szCs w:val="24"/>
        </w:rPr>
        <w:t xml:space="preserve"> 2008)</w:t>
      </w:r>
      <w:r>
        <w:rPr>
          <w:rFonts w:ascii="Times New Roman" w:hAnsi="Times New Roman" w:cs="Times New Roman"/>
          <w:sz w:val="24"/>
          <w:szCs w:val="24"/>
        </w:rPr>
        <w:t>.</w:t>
      </w:r>
    </w:p>
    <w:p w:rsidR="0081016C" w:rsidRPr="00D91944" w:rsidRDefault="00513252" w:rsidP="00D91944">
      <w:pPr>
        <w:spacing w:line="480" w:lineRule="auto"/>
        <w:jc w:val="center"/>
        <w:rPr>
          <w:rFonts w:ascii="Times New Roman" w:hAnsi="Times New Roman" w:cs="Times New Roman"/>
          <w:sz w:val="24"/>
          <w:szCs w:val="24"/>
        </w:rPr>
      </w:pPr>
      <w:r w:rsidRPr="00D91944">
        <w:rPr>
          <w:rFonts w:ascii="Times New Roman" w:hAnsi="Times New Roman" w:cs="Times New Roman"/>
          <w:sz w:val="24"/>
          <w:szCs w:val="24"/>
        </w:rPr>
        <w:lastRenderedPageBreak/>
        <w:t>References</w:t>
      </w:r>
      <w:r w:rsidRPr="00D91944">
        <w:rPr>
          <w:rFonts w:ascii="Times New Roman" w:hAnsi="Times New Roman" w:cs="Times New Roman"/>
          <w:sz w:val="24"/>
          <w:szCs w:val="24"/>
        </w:rPr>
        <w:t xml:space="preserve"> </w:t>
      </w:r>
    </w:p>
    <w:p w:rsidR="00445662" w:rsidRPr="006C40F3" w:rsidRDefault="00513252" w:rsidP="00D91944">
      <w:pPr>
        <w:spacing w:line="480" w:lineRule="auto"/>
        <w:ind w:left="720" w:hanging="720"/>
        <w:rPr>
          <w:rStyle w:val="selectable"/>
          <w:rFonts w:ascii="Times New Roman" w:hAnsi="Times New Roman" w:cs="Times New Roman"/>
          <w:sz w:val="24"/>
          <w:szCs w:val="24"/>
        </w:rPr>
      </w:pPr>
      <w:r w:rsidRPr="006C40F3">
        <w:rPr>
          <w:rStyle w:val="selectable"/>
          <w:rFonts w:ascii="Times New Roman" w:hAnsi="Times New Roman" w:cs="Times New Roman"/>
          <w:sz w:val="24"/>
          <w:szCs w:val="24"/>
        </w:rPr>
        <w:t xml:space="preserve">Nelson, L. (n.d.). </w:t>
      </w:r>
      <w:r w:rsidRPr="006C40F3">
        <w:rPr>
          <w:rStyle w:val="selectable"/>
          <w:rFonts w:ascii="Times New Roman" w:hAnsi="Times New Roman" w:cs="Times New Roman"/>
          <w:i/>
          <w:iCs/>
          <w:sz w:val="24"/>
          <w:szCs w:val="24"/>
        </w:rPr>
        <w:t xml:space="preserve">The Rise of Feudalism, 850-1000 AD | Lectures in Medieval History | Dr. Lynn H. Nelson, Emeritus </w:t>
      </w:r>
      <w:r w:rsidRPr="006C40F3">
        <w:rPr>
          <w:rStyle w:val="selectable"/>
          <w:rFonts w:ascii="Times New Roman" w:hAnsi="Times New Roman" w:cs="Times New Roman"/>
          <w:i/>
          <w:iCs/>
          <w:sz w:val="24"/>
          <w:szCs w:val="24"/>
        </w:rPr>
        <w:t>Professor of Medieval History, KU</w:t>
      </w:r>
      <w:r w:rsidRPr="006C40F3">
        <w:rPr>
          <w:rStyle w:val="selectable"/>
          <w:rFonts w:ascii="Times New Roman" w:hAnsi="Times New Roman" w:cs="Times New Roman"/>
          <w:sz w:val="24"/>
          <w:szCs w:val="24"/>
        </w:rPr>
        <w:t xml:space="preserve">. </w:t>
      </w:r>
      <w:r w:rsidRPr="006C40F3">
        <w:rPr>
          <w:rStyle w:val="selectable"/>
          <w:rFonts w:ascii="Times New Roman" w:hAnsi="Times New Roman" w:cs="Times New Roman"/>
          <w:i/>
          <w:iCs/>
          <w:sz w:val="24"/>
          <w:szCs w:val="24"/>
        </w:rPr>
        <w:t>Vlib.us</w:t>
      </w:r>
      <w:r w:rsidRPr="006C40F3">
        <w:rPr>
          <w:rStyle w:val="selectable"/>
          <w:rFonts w:ascii="Times New Roman" w:hAnsi="Times New Roman" w:cs="Times New Roman"/>
          <w:sz w:val="24"/>
          <w:szCs w:val="24"/>
        </w:rPr>
        <w:t xml:space="preserve">. Retrieved 6 March 2018, from </w:t>
      </w:r>
      <w:hyperlink r:id="rId7" w:history="1">
        <w:r w:rsidRPr="006C40F3">
          <w:rPr>
            <w:rStyle w:val="Hyperlink"/>
            <w:rFonts w:ascii="Times New Roman" w:hAnsi="Times New Roman" w:cs="Times New Roman"/>
            <w:sz w:val="24"/>
            <w:szCs w:val="24"/>
          </w:rPr>
          <w:t>http://www.vlib.us/medieval/lectures/feudalism.html</w:t>
        </w:r>
      </w:hyperlink>
      <w:r w:rsidRPr="006C40F3">
        <w:rPr>
          <w:rStyle w:val="selectable"/>
          <w:rFonts w:ascii="Times New Roman" w:hAnsi="Times New Roman" w:cs="Times New Roman"/>
          <w:sz w:val="24"/>
          <w:szCs w:val="24"/>
        </w:rPr>
        <w:t xml:space="preserve"> </w:t>
      </w:r>
    </w:p>
    <w:p w:rsidR="00445662" w:rsidRPr="006C40F3" w:rsidRDefault="00513252" w:rsidP="00D91944">
      <w:pPr>
        <w:spacing w:line="480" w:lineRule="auto"/>
        <w:ind w:left="720" w:hanging="720"/>
        <w:rPr>
          <w:rStyle w:val="selectable"/>
          <w:rFonts w:ascii="Times New Roman" w:hAnsi="Times New Roman" w:cs="Times New Roman"/>
          <w:sz w:val="24"/>
          <w:szCs w:val="24"/>
        </w:rPr>
      </w:pPr>
      <w:r w:rsidRPr="006C40F3">
        <w:rPr>
          <w:rStyle w:val="selectable"/>
          <w:rFonts w:ascii="Times New Roman" w:hAnsi="Times New Roman" w:cs="Times New Roman"/>
          <w:sz w:val="24"/>
          <w:szCs w:val="24"/>
        </w:rPr>
        <w:t xml:space="preserve">Ross, D. (n.d). </w:t>
      </w:r>
      <w:r w:rsidRPr="006C40F3">
        <w:rPr>
          <w:rStyle w:val="selectable"/>
          <w:rFonts w:ascii="Times New Roman" w:hAnsi="Times New Roman" w:cs="Times New Roman"/>
          <w:i/>
          <w:iCs/>
          <w:sz w:val="24"/>
          <w:szCs w:val="24"/>
        </w:rPr>
        <w:t>Feudalism and medieval life in England</w:t>
      </w:r>
      <w:r w:rsidRPr="006C40F3">
        <w:rPr>
          <w:rStyle w:val="selectable"/>
          <w:rFonts w:ascii="Times New Roman" w:hAnsi="Times New Roman" w:cs="Times New Roman"/>
          <w:sz w:val="24"/>
          <w:szCs w:val="24"/>
        </w:rPr>
        <w:t xml:space="preserve">. </w:t>
      </w:r>
      <w:r w:rsidRPr="006C40F3">
        <w:rPr>
          <w:rStyle w:val="selectable"/>
          <w:rFonts w:ascii="Times New Roman" w:hAnsi="Times New Roman" w:cs="Times New Roman"/>
          <w:i/>
          <w:iCs/>
          <w:sz w:val="24"/>
          <w:szCs w:val="24"/>
        </w:rPr>
        <w:t>Britain Express</w:t>
      </w:r>
      <w:r w:rsidRPr="006C40F3">
        <w:rPr>
          <w:rStyle w:val="selectable"/>
          <w:rFonts w:ascii="Times New Roman" w:hAnsi="Times New Roman" w:cs="Times New Roman"/>
          <w:sz w:val="24"/>
          <w:szCs w:val="24"/>
        </w:rPr>
        <w:t xml:space="preserve">. Retrieved 6 March 2018, from </w:t>
      </w:r>
      <w:hyperlink r:id="rId8" w:history="1">
        <w:r w:rsidRPr="006C40F3">
          <w:rPr>
            <w:rStyle w:val="Hyperlink"/>
            <w:rFonts w:ascii="Times New Roman" w:hAnsi="Times New Roman" w:cs="Times New Roman"/>
            <w:sz w:val="24"/>
            <w:szCs w:val="24"/>
          </w:rPr>
          <w:t>http://www.britainexpress.com/History/Feudalism_and_Medieval_life.htm</w:t>
        </w:r>
      </w:hyperlink>
    </w:p>
    <w:p w:rsidR="00445662" w:rsidRPr="006C40F3" w:rsidRDefault="00513252" w:rsidP="00D91944">
      <w:pPr>
        <w:spacing w:line="480" w:lineRule="auto"/>
        <w:ind w:left="720" w:hanging="720"/>
        <w:rPr>
          <w:rStyle w:val="selectable"/>
          <w:rFonts w:ascii="Times New Roman" w:hAnsi="Times New Roman" w:cs="Times New Roman"/>
          <w:sz w:val="24"/>
          <w:szCs w:val="24"/>
        </w:rPr>
      </w:pPr>
      <w:r w:rsidRPr="006C40F3">
        <w:rPr>
          <w:rStyle w:val="selectable"/>
          <w:rFonts w:ascii="Times New Roman" w:hAnsi="Times New Roman" w:cs="Times New Roman"/>
          <w:i/>
          <w:iCs/>
          <w:sz w:val="24"/>
          <w:szCs w:val="24"/>
        </w:rPr>
        <w:t>The Feudal System (n.d)</w:t>
      </w:r>
      <w:r w:rsidRPr="006C40F3">
        <w:rPr>
          <w:rStyle w:val="selectable"/>
          <w:rFonts w:ascii="Times New Roman" w:hAnsi="Times New Roman" w:cs="Times New Roman"/>
          <w:sz w:val="24"/>
          <w:szCs w:val="24"/>
        </w:rPr>
        <w:t xml:space="preserve">. </w:t>
      </w:r>
      <w:r w:rsidRPr="006C40F3">
        <w:rPr>
          <w:rStyle w:val="selectable"/>
          <w:rFonts w:ascii="Times New Roman" w:hAnsi="Times New Roman" w:cs="Times New Roman"/>
          <w:i/>
          <w:iCs/>
          <w:sz w:val="24"/>
          <w:szCs w:val="24"/>
        </w:rPr>
        <w:t>Timeref.com</w:t>
      </w:r>
      <w:r w:rsidRPr="006C40F3">
        <w:rPr>
          <w:rStyle w:val="selectable"/>
          <w:rFonts w:ascii="Times New Roman" w:hAnsi="Times New Roman" w:cs="Times New Roman"/>
          <w:sz w:val="24"/>
          <w:szCs w:val="24"/>
        </w:rPr>
        <w:t>. Retrieved 6 Marc</w:t>
      </w:r>
      <w:r w:rsidRPr="006C40F3">
        <w:rPr>
          <w:rStyle w:val="selectable"/>
          <w:rFonts w:ascii="Times New Roman" w:hAnsi="Times New Roman" w:cs="Times New Roman"/>
          <w:sz w:val="24"/>
          <w:szCs w:val="24"/>
        </w:rPr>
        <w:t xml:space="preserve">h 2018, from </w:t>
      </w:r>
      <w:hyperlink r:id="rId9" w:history="1">
        <w:r w:rsidRPr="006C40F3">
          <w:rPr>
            <w:rStyle w:val="Hyperlink"/>
            <w:rFonts w:ascii="Times New Roman" w:hAnsi="Times New Roman" w:cs="Times New Roman"/>
            <w:sz w:val="24"/>
            <w:szCs w:val="24"/>
          </w:rPr>
          <w:t>http://www.timeref.com/life/socialrank.htm</w:t>
        </w:r>
      </w:hyperlink>
      <w:r w:rsidRPr="006C40F3">
        <w:rPr>
          <w:rStyle w:val="selectable"/>
          <w:rFonts w:ascii="Times New Roman" w:hAnsi="Times New Roman" w:cs="Times New Roman"/>
          <w:sz w:val="24"/>
          <w:szCs w:val="24"/>
        </w:rPr>
        <w:t xml:space="preserve"> </w:t>
      </w:r>
    </w:p>
    <w:p w:rsidR="00445662" w:rsidRPr="006C40F3" w:rsidRDefault="00513252" w:rsidP="00D91944">
      <w:pPr>
        <w:spacing w:line="480" w:lineRule="auto"/>
        <w:ind w:left="720" w:hanging="720"/>
        <w:rPr>
          <w:rFonts w:ascii="Times New Roman" w:hAnsi="Times New Roman" w:cs="Times New Roman"/>
          <w:sz w:val="24"/>
          <w:szCs w:val="24"/>
        </w:rPr>
      </w:pPr>
      <w:r w:rsidRPr="006C40F3">
        <w:rPr>
          <w:rStyle w:val="selectable"/>
          <w:rFonts w:ascii="Times New Roman" w:hAnsi="Times New Roman" w:cs="Times New Roman"/>
          <w:i/>
          <w:iCs/>
          <w:sz w:val="24"/>
          <w:szCs w:val="24"/>
        </w:rPr>
        <w:t>The Middle Ages | Feudalism</w:t>
      </w:r>
      <w:r w:rsidRPr="006C40F3">
        <w:rPr>
          <w:rStyle w:val="selectable"/>
          <w:rFonts w:ascii="Times New Roman" w:hAnsi="Times New Roman" w:cs="Times New Roman"/>
          <w:sz w:val="24"/>
          <w:szCs w:val="24"/>
        </w:rPr>
        <w:t xml:space="preserve">. (2008). </w:t>
      </w:r>
      <w:r w:rsidRPr="006C40F3">
        <w:rPr>
          <w:rStyle w:val="selectable"/>
          <w:rFonts w:ascii="Times New Roman" w:hAnsi="Times New Roman" w:cs="Times New Roman"/>
          <w:i/>
          <w:iCs/>
          <w:sz w:val="24"/>
          <w:szCs w:val="24"/>
        </w:rPr>
        <w:t>Westernreservepublicmedia.org</w:t>
      </w:r>
      <w:r w:rsidRPr="006C40F3">
        <w:rPr>
          <w:rStyle w:val="selectable"/>
          <w:rFonts w:ascii="Times New Roman" w:hAnsi="Times New Roman" w:cs="Times New Roman"/>
          <w:sz w:val="24"/>
          <w:szCs w:val="24"/>
        </w:rPr>
        <w:t xml:space="preserve">. Retrieved 7 March 2018, from </w:t>
      </w:r>
      <w:hyperlink r:id="rId10" w:history="1">
        <w:r w:rsidRPr="006C40F3">
          <w:rPr>
            <w:rStyle w:val="Hyperlink"/>
            <w:rFonts w:ascii="Times New Roman" w:hAnsi="Times New Roman" w:cs="Times New Roman"/>
            <w:sz w:val="24"/>
            <w:szCs w:val="24"/>
          </w:rPr>
          <w:t>https://westernreservepublicmedia.org/middleages/feud_clergy.htm</w:t>
        </w:r>
      </w:hyperlink>
      <w:r w:rsidRPr="006C40F3">
        <w:rPr>
          <w:rStyle w:val="selectable"/>
          <w:rFonts w:ascii="Times New Roman" w:hAnsi="Times New Roman" w:cs="Times New Roman"/>
          <w:sz w:val="24"/>
          <w:szCs w:val="24"/>
        </w:rPr>
        <w:t xml:space="preserve"> </w:t>
      </w:r>
    </w:p>
    <w:p w:rsidR="008F0BD1" w:rsidRPr="00D91944" w:rsidRDefault="00513252" w:rsidP="00D91944">
      <w:pPr>
        <w:spacing w:line="480" w:lineRule="auto"/>
        <w:rPr>
          <w:rFonts w:ascii="Times New Roman" w:hAnsi="Times New Roman" w:cs="Times New Roman"/>
          <w:sz w:val="24"/>
          <w:szCs w:val="24"/>
        </w:rPr>
      </w:pPr>
    </w:p>
    <w:sectPr w:rsidR="008F0BD1" w:rsidRPr="00D91944" w:rsidSect="005B44DA">
      <w:headerReference w:type="default" r:id="rId11"/>
      <w:head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022B9F1" w15:done="0"/>
  <w15:commentEx w15:paraId="41073506" w15:done="0"/>
  <w15:commentEx w15:paraId="C8E9C636" w15:done="0"/>
  <w15:commentEx w15:paraId="C5A53841" w15:done="0"/>
  <w15:commentEx w15:paraId="B53D49CF" w15:done="0"/>
  <w15:commentEx w15:paraId="2EBBF462" w15:done="0"/>
  <w15:commentEx w15:paraId="AD32FC1A" w15:done="0"/>
  <w15:commentEx w15:paraId="49178F22" w15:done="0"/>
  <w15:commentEx w15:paraId="1266CF29" w15:done="0"/>
  <w15:commentEx w15:paraId="4FCEDCFB" w15:done="0"/>
  <w15:commentEx w15:paraId="AF68F1C9" w15:done="0"/>
  <w15:commentEx w15:paraId="F29F31BA" w15:done="0"/>
  <w15:commentEx w15:paraId="A28DD88C" w15:done="0"/>
  <w15:commentEx w15:paraId="1DE2983D" w15:done="0"/>
  <w15:commentEx w15:paraId="347E6928" w15:done="0"/>
  <w15:commentEx w15:paraId="425BB048" w15:done="0"/>
  <w15:commentEx w15:paraId="C7A1809F" w15:done="0"/>
  <w15:commentEx w15:paraId="C5E397A6" w15:done="0"/>
  <w15:commentEx w15:paraId="83BE2549" w15:done="0"/>
  <w15:commentEx w15:paraId="D0855922" w15:done="0"/>
  <w15:commentEx w15:paraId="42671D0E" w15:done="0"/>
  <w15:commentEx w15:paraId="90E0D72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252" w:rsidRDefault="00513252">
      <w:pPr>
        <w:spacing w:after="0" w:line="240" w:lineRule="auto"/>
      </w:pPr>
      <w:r>
        <w:separator/>
      </w:r>
    </w:p>
  </w:endnote>
  <w:endnote w:type="continuationSeparator" w:id="0">
    <w:p w:rsidR="00513252" w:rsidRDefault="00513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252" w:rsidRDefault="00513252">
      <w:pPr>
        <w:spacing w:after="0" w:line="240" w:lineRule="auto"/>
      </w:pPr>
      <w:r>
        <w:separator/>
      </w:r>
    </w:p>
  </w:footnote>
  <w:footnote w:type="continuationSeparator" w:id="0">
    <w:p w:rsidR="00513252" w:rsidRDefault="00513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58B" w:rsidRDefault="00513252">
    <w:pPr>
      <w:pStyle w:val="Header"/>
      <w:jc w:val="right"/>
    </w:pPr>
    <w:r>
      <w:rPr>
        <w:rFonts w:ascii="Times New Roman" w:hAnsi="Times New Roman" w:cs="Times New Roman"/>
        <w:sz w:val="24"/>
        <w:szCs w:val="24"/>
      </w:rPr>
      <w:t>KEY FEATURES OF EUROPEAN FEUDALISM IN THE MIDDLE AGES</w:t>
    </w:r>
    <w:r>
      <w:rPr>
        <w:rFonts w:ascii="Times New Roman" w:hAnsi="Times New Roman" w:cs="Times New Roman"/>
        <w:sz w:val="24"/>
        <w:szCs w:val="24"/>
      </w:rPr>
      <w:tab/>
    </w:r>
    <w:sdt>
      <w:sdtPr>
        <w:id w:val="4361822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6876">
          <w:rPr>
            <w:noProof/>
          </w:rPr>
          <w:t>4</w:t>
        </w:r>
        <w:r>
          <w:rPr>
            <w:noProof/>
          </w:rPr>
          <w:fldChar w:fldCharType="end"/>
        </w:r>
      </w:sdtContent>
    </w:sdt>
  </w:p>
  <w:p w:rsidR="00E4558B" w:rsidRDefault="005132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4DA" w:rsidRDefault="00513252">
    <w:pPr>
      <w:pStyle w:val="Header"/>
    </w:pPr>
    <w:r>
      <w:t xml:space="preserve">Running head: </w:t>
    </w:r>
    <w:r>
      <w:rPr>
        <w:rFonts w:ascii="Times New Roman" w:hAnsi="Times New Roman" w:cs="Times New Roman"/>
        <w:sz w:val="24"/>
        <w:szCs w:val="24"/>
      </w:rPr>
      <w:t>KEY FEATURES OF EUROPEAN FEUDALISM IN THE MIDDLE AGES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850"/>
    <w:rsid w:val="00513252"/>
    <w:rsid w:val="00AF6876"/>
    <w:rsid w:val="00F1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8B"/>
  </w:style>
  <w:style w:type="paragraph" w:styleId="Footer">
    <w:name w:val="footer"/>
    <w:basedOn w:val="Normal"/>
    <w:link w:val="FooterChar"/>
    <w:uiPriority w:val="99"/>
    <w:unhideWhenUsed/>
    <w:rsid w:val="00E4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8B"/>
  </w:style>
  <w:style w:type="character" w:customStyle="1" w:styleId="selectable">
    <w:name w:val="selectable"/>
    <w:basedOn w:val="DefaultParagraphFont"/>
    <w:rsid w:val="00705A3C"/>
  </w:style>
  <w:style w:type="character" w:styleId="Hyperlink">
    <w:name w:val="Hyperlink"/>
    <w:basedOn w:val="DefaultParagraphFont"/>
    <w:uiPriority w:val="99"/>
    <w:unhideWhenUsed/>
    <w:rsid w:val="00705A3C"/>
    <w:rPr>
      <w:color w:val="0000FF" w:themeColor="hyperlink"/>
      <w:u w:val="single"/>
    </w:rPr>
  </w:style>
  <w:style w:type="paragraph" w:customStyle="1" w:styleId="readable">
    <w:name w:val="readable"/>
    <w:basedOn w:val="Normal"/>
    <w:rsid w:val="00DB2A3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F6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8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8B"/>
  </w:style>
  <w:style w:type="paragraph" w:styleId="Footer">
    <w:name w:val="footer"/>
    <w:basedOn w:val="Normal"/>
    <w:link w:val="FooterChar"/>
    <w:uiPriority w:val="99"/>
    <w:unhideWhenUsed/>
    <w:rsid w:val="00E455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8B"/>
  </w:style>
  <w:style w:type="character" w:customStyle="1" w:styleId="selectable">
    <w:name w:val="selectable"/>
    <w:basedOn w:val="DefaultParagraphFont"/>
    <w:rsid w:val="00705A3C"/>
  </w:style>
  <w:style w:type="character" w:styleId="Hyperlink">
    <w:name w:val="Hyperlink"/>
    <w:basedOn w:val="DefaultParagraphFont"/>
    <w:uiPriority w:val="99"/>
    <w:unhideWhenUsed/>
    <w:rsid w:val="00705A3C"/>
    <w:rPr>
      <w:color w:val="0000FF" w:themeColor="hyperlink"/>
      <w:u w:val="single"/>
    </w:rPr>
  </w:style>
  <w:style w:type="paragraph" w:customStyle="1" w:styleId="readable">
    <w:name w:val="readable"/>
    <w:basedOn w:val="Normal"/>
    <w:rsid w:val="00DB2A3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F6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tainexpress.com/History/Feudalism_and_Medieval_life.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lib.us/medieval/lectures/feudalism.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hyperlink" Target="https://westernreservepublicmedia.org/middleages/feud_clergy.htm" TargetMode="External"/><Relationship Id="rId4" Type="http://schemas.openxmlformats.org/officeDocument/2006/relationships/webSettings" Target="webSettings.xml"/><Relationship Id="rId9" Type="http://schemas.openxmlformats.org/officeDocument/2006/relationships/hyperlink" Target="http://www.timeref.com/life/socialrank.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4</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36</cp:revision>
  <dcterms:created xsi:type="dcterms:W3CDTF">2018-03-06T14:41:00Z</dcterms:created>
  <dcterms:modified xsi:type="dcterms:W3CDTF">2018-03-07T00:59:00Z</dcterms:modified>
</cp:coreProperties>
</file>